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E33" w:rsidRDefault="00297416">
      <w:r>
        <w:rPr>
          <w:noProof/>
          <w:lang w:bidi="th-TH"/>
        </w:rPr>
        <w:drawing>
          <wp:inline distT="0" distB="0" distL="0" distR="0">
            <wp:extent cx="6829425" cy="10562273"/>
            <wp:effectExtent l="19050" t="0" r="9525" b="0"/>
            <wp:docPr id="1" name="Picture 1" descr="E:\SEAMEO 2018\547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SEAMEO 2018\5477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105622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416" w:rsidRDefault="00297416">
      <w:r>
        <w:rPr>
          <w:noProof/>
          <w:lang w:bidi="th-TH"/>
        </w:rPr>
        <w:lastRenderedPageBreak/>
        <w:drawing>
          <wp:inline distT="0" distB="0" distL="0" distR="0">
            <wp:extent cx="6886575" cy="4217838"/>
            <wp:effectExtent l="19050" t="0" r="9525" b="0"/>
            <wp:docPr id="2" name="Picture 2" descr="E:\SEAMEO 2018\img1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SEAMEO 2018\img17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4217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7416" w:rsidRDefault="00297416"/>
    <w:p w:rsidR="00297416" w:rsidRDefault="00297416">
      <w:r>
        <w:rPr>
          <w:noProof/>
          <w:lang w:bidi="th-TH"/>
        </w:rPr>
        <w:drawing>
          <wp:inline distT="0" distB="0" distL="0" distR="0">
            <wp:extent cx="6734175" cy="4217838"/>
            <wp:effectExtent l="19050" t="0" r="9525" b="0"/>
            <wp:docPr id="3" name="Picture 3" descr="E:\SEAMEO 2018\img1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SEAMEO 2018\img17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42178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97416" w:rsidSect="002974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297416"/>
    <w:rsid w:val="00297416"/>
    <w:rsid w:val="005C1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4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4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</Words>
  <Characters>6</Characters>
  <Application>Microsoft Office Word</Application>
  <DocSecurity>0</DocSecurity>
  <Lines>1</Lines>
  <Paragraphs>1</Paragraphs>
  <ScaleCrop>false</ScaleCrop>
  <Company>by adguard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JM</cp:lastModifiedBy>
  <cp:revision>1</cp:revision>
  <dcterms:created xsi:type="dcterms:W3CDTF">2018-09-01T06:50:00Z</dcterms:created>
  <dcterms:modified xsi:type="dcterms:W3CDTF">2018-09-01T06:54:00Z</dcterms:modified>
</cp:coreProperties>
</file>